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PRODUCT RETURN FORM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fill out this form to receive a return authorization number.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Information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Name: ________________________________</w:t>
        <w:br w:type="textWrapping"/>
        <w:t xml:space="preserve">Last Name: ________________________________</w:t>
        <w:br w:type="textWrapping"/>
        <w:t xml:space="preserve">Email: ________________________________</w:t>
        <w:br w:type="textWrapping"/>
        <w:t xml:space="preserve">Phone: ________________________________</w:t>
        <w:br w:type="textWrapping"/>
        <w:t xml:space="preserve">Order Number: ________________________________</w:t>
        <w:br w:type="textWrapping"/>
        <w:t xml:space="preserve">Order Date: ____ / ____ / ______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Information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 Name: ______________________________________________</w:t>
        <w:br w:type="textWrapping"/>
        <w:t xml:space="preserve">Product Code: ________________________________</w:t>
        <w:br w:type="textWrapping"/>
        <w:t xml:space="preserve">Quantity: ____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Return (please check the appropriate reason):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Incorrect item, please provide details</w:t>
        <w:br w:type="textWrapping"/>
        <w:t xml:space="preserve">[ ] Other, please provide details</w:t>
        <w:br w:type="textWrapping"/>
        <w:t xml:space="preserve">[ ] Order error</w:t>
        <w:br w:type="textWrapping"/>
        <w:t xml:space="preserve">[ ] Damaged</w:t>
        <w:br w:type="textWrapping"/>
        <w:t xml:space="preserve">[ ] Received wrong item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product been opened?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(please check one):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Yes</w:t>
        <w:br w:type="textWrapping"/>
        <w:t xml:space="preserve">[ ] No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Damaged or other reason (please describe in detail):</w:t>
      </w:r>
    </w:p>
    <w:p w:rsidR="00000000" w:rsidDel="00000000" w:rsidP="00000000" w:rsidRDefault="00000000" w:rsidRPr="00000000" w14:paraId="0000000D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 / ____ / ______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Signature: 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6387" cy="3271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6387" cy="3271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